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CAFDDD" w14:textId="77777777" w:rsidR="00D3092E" w:rsidRPr="0016156D" w:rsidRDefault="00D3092E" w:rsidP="0016156D">
      <w:pPr>
        <w:widowControl/>
        <w:autoSpaceDE/>
        <w:autoSpaceDN/>
        <w:adjustRightInd/>
        <w:jc w:val="right"/>
        <w:rPr>
          <w:b/>
          <w:sz w:val="24"/>
          <w:szCs w:val="24"/>
          <w:lang w:eastAsia="en-GB"/>
        </w:rPr>
      </w:pPr>
      <w:proofErr w:type="spellStart"/>
      <w:r w:rsidRPr="0016156D">
        <w:rPr>
          <w:b/>
          <w:sz w:val="24"/>
          <w:szCs w:val="24"/>
          <w:lang w:val="en-GB" w:eastAsia="en-GB"/>
        </w:rPr>
        <w:t>Приложение</w:t>
      </w:r>
      <w:proofErr w:type="spellEnd"/>
      <w:r w:rsidRPr="0016156D">
        <w:rPr>
          <w:b/>
          <w:sz w:val="24"/>
          <w:szCs w:val="24"/>
          <w:lang w:val="en-GB" w:eastAsia="en-GB"/>
        </w:rPr>
        <w:t xml:space="preserve"> № </w:t>
      </w:r>
      <w:r w:rsidR="00F05C69" w:rsidRPr="0016156D">
        <w:rPr>
          <w:b/>
          <w:sz w:val="24"/>
          <w:szCs w:val="24"/>
          <w:lang w:eastAsia="en-GB"/>
        </w:rPr>
        <w:t>4</w:t>
      </w:r>
    </w:p>
    <w:p w14:paraId="1379F9DB" w14:textId="77777777" w:rsidR="0016156D" w:rsidRPr="0016156D" w:rsidRDefault="0016156D" w:rsidP="0016156D">
      <w:pPr>
        <w:pStyle w:val="ac"/>
        <w:tabs>
          <w:tab w:val="left" w:pos="7200"/>
        </w:tabs>
        <w:spacing w:before="0" w:beforeAutospacing="0"/>
        <w:jc w:val="right"/>
        <w:outlineLvl w:val="0"/>
        <w:rPr>
          <w:b/>
        </w:rPr>
      </w:pPr>
      <w:r w:rsidRPr="0016156D">
        <w:rPr>
          <w:b/>
        </w:rPr>
        <w:t>Към Условията за изпълнение</w:t>
      </w:r>
    </w:p>
    <w:p w14:paraId="4972EFB2" w14:textId="77777777" w:rsidR="00985A37" w:rsidRDefault="00985A37" w:rsidP="00D3092E">
      <w:pPr>
        <w:widowControl/>
        <w:autoSpaceDE/>
        <w:autoSpaceDN/>
        <w:adjustRightInd/>
        <w:jc w:val="center"/>
        <w:rPr>
          <w:rFonts w:ascii="Verdana" w:hAnsi="Verdana"/>
          <w:b/>
          <w:smallCaps/>
          <w:color w:val="000080"/>
          <w:sz w:val="28"/>
          <w:szCs w:val="28"/>
          <w:lang w:eastAsia="en-GB"/>
        </w:rPr>
      </w:pPr>
    </w:p>
    <w:p w14:paraId="59624ECA" w14:textId="77777777" w:rsidR="00F409B6" w:rsidRPr="00830355" w:rsidRDefault="00F409B6" w:rsidP="00F409B6">
      <w:pPr>
        <w:spacing w:line="360" w:lineRule="auto"/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ДЕКЛАРАЦИЯ ЗА ЛИПСА </w:t>
      </w:r>
      <w:r w:rsidR="0055521C">
        <w:rPr>
          <w:b/>
          <w:sz w:val="28"/>
          <w:szCs w:val="28"/>
        </w:rPr>
        <w:t xml:space="preserve">или НАЛИЧИЕ </w:t>
      </w:r>
      <w:r w:rsidRPr="00830355">
        <w:rPr>
          <w:b/>
          <w:sz w:val="28"/>
          <w:szCs w:val="28"/>
        </w:rPr>
        <w:t xml:space="preserve">НА </w:t>
      </w:r>
      <w:r>
        <w:rPr>
          <w:b/>
          <w:sz w:val="28"/>
          <w:szCs w:val="28"/>
        </w:rPr>
        <w:t xml:space="preserve">ДВОЙНО ФИНАНСИРАНЕ  </w:t>
      </w:r>
    </w:p>
    <w:p w14:paraId="2B756E08" w14:textId="77777777" w:rsidR="00F409B6" w:rsidRPr="00EC5B7B" w:rsidRDefault="00F409B6" w:rsidP="00F409B6">
      <w:pPr>
        <w:jc w:val="center"/>
        <w:rPr>
          <w:sz w:val="16"/>
          <w:szCs w:val="16"/>
          <w:lang w:val="ru-RU"/>
        </w:rPr>
      </w:pPr>
    </w:p>
    <w:p w14:paraId="530AE9CB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Долуподписаният/ата ....................................................................................., ЕГН ...........................,</w:t>
      </w:r>
    </w:p>
    <w:p w14:paraId="64B7F61F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притежаващ/а лична карта № ..........................., издадена на .....................от МВР - гр. ................, </w:t>
      </w:r>
    </w:p>
    <w:p w14:paraId="0069FA41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адрес: ..........................................................................................................................................,</w:t>
      </w:r>
    </w:p>
    <w:p w14:paraId="7CB22DCE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в качеството си на ......................................................................................................................</w:t>
      </w:r>
    </w:p>
    <w:p w14:paraId="5A943FC2" w14:textId="77777777" w:rsidR="00F409B6" w:rsidRPr="005C781E" w:rsidRDefault="00F409B6" w:rsidP="00F409B6">
      <w:pPr>
        <w:spacing w:line="312" w:lineRule="auto"/>
        <w:jc w:val="both"/>
      </w:pPr>
      <w:r w:rsidRPr="005C781E">
        <w:t>(посочват се длъжността и качеството, в което лицето има право да представлява, управлява или контролира)</w:t>
      </w:r>
    </w:p>
    <w:p w14:paraId="045ECA60" w14:textId="77777777" w:rsidR="00F409B6" w:rsidRPr="005C781E" w:rsidRDefault="00F409B6" w:rsidP="00F409B6">
      <w:pPr>
        <w:spacing w:line="312" w:lineRule="auto"/>
        <w:rPr>
          <w:sz w:val="24"/>
          <w:szCs w:val="24"/>
        </w:rPr>
      </w:pPr>
      <w:r w:rsidRPr="005C781E">
        <w:rPr>
          <w:sz w:val="24"/>
          <w:szCs w:val="24"/>
        </w:rPr>
        <w:t>на .................................................................................................................................................,</w:t>
      </w:r>
    </w:p>
    <w:p w14:paraId="438670A2" w14:textId="77777777" w:rsidR="00F409B6" w:rsidRPr="005C781E" w:rsidRDefault="00F409B6" w:rsidP="00F409B6">
      <w:pPr>
        <w:spacing w:line="312" w:lineRule="auto"/>
        <w:jc w:val="center"/>
      </w:pPr>
      <w:r w:rsidRPr="005C781E">
        <w:t>(наименование на кандидат/ползвател)</w:t>
      </w:r>
    </w:p>
    <w:p w14:paraId="179BD3B1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вписано в регистър на Окръжен съд ........................................, № ......................................, </w:t>
      </w:r>
    </w:p>
    <w:p w14:paraId="5014E2CD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със седалище ............................................. и адрес на управление............................................., </w:t>
      </w:r>
    </w:p>
    <w:p w14:paraId="4C4DA079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тел.: ................................, факс: ....................................., e-mail ………………………, </w:t>
      </w:r>
    </w:p>
    <w:p w14:paraId="59121F2B" w14:textId="77777777" w:rsidR="00F409B6" w:rsidRPr="005C781E" w:rsidRDefault="00F409B6" w:rsidP="00F409B6">
      <w:pPr>
        <w:spacing w:line="312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ЕИК по БУЛСТАТ ……………………………</w:t>
      </w:r>
    </w:p>
    <w:p w14:paraId="27428CF7" w14:textId="0A26DEA9" w:rsidR="00F409B6" w:rsidRPr="00985A37" w:rsidRDefault="00F409B6" w:rsidP="00985A37">
      <w:pPr>
        <w:jc w:val="both"/>
        <w:rPr>
          <w:sz w:val="24"/>
          <w:szCs w:val="24"/>
        </w:rPr>
      </w:pPr>
      <w:r w:rsidRPr="005C781E">
        <w:rPr>
          <w:sz w:val="24"/>
          <w:szCs w:val="24"/>
        </w:rPr>
        <w:t xml:space="preserve">- в качеството си на </w:t>
      </w:r>
      <w:r w:rsidR="00F05C69" w:rsidRPr="001B2EED">
        <w:rPr>
          <w:sz w:val="24"/>
          <w:szCs w:val="24"/>
        </w:rPr>
        <w:t>бенефициент</w:t>
      </w:r>
      <w:r w:rsidR="00AD1D41">
        <w:rPr>
          <w:sz w:val="24"/>
          <w:szCs w:val="24"/>
        </w:rPr>
        <w:t xml:space="preserve"> по </w:t>
      </w:r>
      <w:r w:rsidR="00AD1D41" w:rsidRPr="00AD1D41">
        <w:rPr>
          <w:sz w:val="24"/>
          <w:szCs w:val="24"/>
        </w:rPr>
        <w:t>Мярка 1.3  „Краткосрочен обмен на опит и посещения в земеделски и горски стопанства“</w:t>
      </w:r>
      <w:r w:rsidR="00AD1D41">
        <w:rPr>
          <w:sz w:val="24"/>
          <w:szCs w:val="24"/>
        </w:rPr>
        <w:t xml:space="preserve"> </w:t>
      </w:r>
      <w:bookmarkStart w:id="0" w:name="_GoBack"/>
      <w:bookmarkEnd w:id="0"/>
    </w:p>
    <w:p w14:paraId="3F269920" w14:textId="77777777" w:rsidR="00F409B6" w:rsidRPr="005C781E" w:rsidRDefault="00F409B6" w:rsidP="00F409B6">
      <w:pPr>
        <w:jc w:val="center"/>
        <w:rPr>
          <w:color w:val="FF0000"/>
        </w:rPr>
      </w:pPr>
    </w:p>
    <w:p w14:paraId="46CD3FB5" w14:textId="77777777" w:rsidR="00F409B6" w:rsidRPr="005C781E" w:rsidRDefault="00F409B6" w:rsidP="00985A37">
      <w:pPr>
        <w:jc w:val="center"/>
        <w:rPr>
          <w:sz w:val="24"/>
          <w:szCs w:val="24"/>
        </w:rPr>
      </w:pPr>
      <w:r w:rsidRPr="005C781E">
        <w:rPr>
          <w:b/>
          <w:sz w:val="24"/>
          <w:szCs w:val="24"/>
        </w:rPr>
        <w:t>ДЕКЛАРИРАМ</w:t>
      </w:r>
      <w:r w:rsidRPr="005C781E">
        <w:rPr>
          <w:sz w:val="24"/>
          <w:szCs w:val="24"/>
        </w:rPr>
        <w:t>:</w:t>
      </w:r>
    </w:p>
    <w:p w14:paraId="4B11EFD9" w14:textId="77777777" w:rsidR="00F409B6" w:rsidRDefault="00F409B6" w:rsidP="00F409B6">
      <w:pPr>
        <w:spacing w:before="120" w:line="360" w:lineRule="auto"/>
        <w:jc w:val="both"/>
        <w:rPr>
          <w:sz w:val="24"/>
          <w:szCs w:val="24"/>
        </w:rPr>
      </w:pPr>
      <w:r w:rsidRPr="005C781E">
        <w:rPr>
          <w:sz w:val="24"/>
          <w:szCs w:val="24"/>
        </w:rPr>
        <w:t>че представляваното от мен предприятие:</w:t>
      </w:r>
    </w:p>
    <w:tbl>
      <w:tblPr>
        <w:tblW w:w="988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2"/>
        <w:gridCol w:w="1477"/>
      </w:tblGrid>
      <w:tr w:rsidR="00D945EC" w:rsidRPr="00D945EC" w14:paraId="02C1CEAF" w14:textId="77777777" w:rsidTr="00985A37">
        <w:trPr>
          <w:trHeight w:val="483"/>
        </w:trPr>
        <w:tc>
          <w:tcPr>
            <w:tcW w:w="84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2B43A8" w14:textId="77777777" w:rsidR="00D945EC" w:rsidRPr="00D945EC" w:rsidRDefault="00D945EC" w:rsidP="00985A37">
            <w:pPr>
              <w:widowControl/>
              <w:autoSpaceDE/>
              <w:autoSpaceDN/>
              <w:adjustRightInd/>
              <w:spacing w:before="100" w:beforeAutospacing="1" w:after="100" w:afterAutospacing="1"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1.      Не съм получил/а /представляваната от мен организация не е получила подпомагане за същата инвестиция по друга програма.</w:t>
            </w:r>
          </w:p>
        </w:tc>
        <w:tc>
          <w:tcPr>
            <w:tcW w:w="14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CF461E" w14:textId="77777777" w:rsidR="00D945EC" w:rsidRPr="00D945EC" w:rsidRDefault="00FB3EC1" w:rsidP="00D945EC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  <w:r w:rsidR="00D945EC" w:rsidRPr="00D945EC">
              <w:rPr>
                <w:rFonts w:ascii="Tahoma" w:hAnsi="Tahoma" w:cs="Tahoma"/>
              </w:rPr>
              <w:t> </w:t>
            </w:r>
          </w:p>
        </w:tc>
      </w:tr>
      <w:tr w:rsidR="00D945EC" w:rsidRPr="00D945EC" w14:paraId="0D66B324" w14:textId="77777777" w:rsidTr="00985A37">
        <w:trPr>
          <w:trHeight w:val="1054"/>
        </w:trPr>
        <w:tc>
          <w:tcPr>
            <w:tcW w:w="8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22C49F" w14:textId="77777777" w:rsidR="00D945EC" w:rsidRPr="00D945EC" w:rsidRDefault="00D945EC" w:rsidP="00985A37">
            <w:pPr>
              <w:widowControl/>
              <w:autoSpaceDE/>
              <w:autoSpaceDN/>
              <w:adjustRightInd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      Съм получил/а / представляваната от мен организация е  получила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14:paraId="30DDF8AF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(описание на вида финансирани инвестиции</w:t>
            </w:r>
          </w:p>
          <w:p w14:paraId="4E9A11CA" w14:textId="77777777" w:rsidR="00D945EC" w:rsidRPr="00D945EC" w:rsidRDefault="00D945EC" w:rsidP="00985A37">
            <w:pPr>
              <w:widowControl/>
              <w:autoSpaceDE/>
              <w:autoSpaceDN/>
              <w:adjustRightInd/>
              <w:ind w:left="1560" w:hanging="1560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 xml:space="preserve"> и източника на финансиране)                               стойност (лв.)              </w:t>
            </w:r>
            <w:r w:rsidR="00985A37">
              <w:rPr>
                <w:sz w:val="24"/>
                <w:szCs w:val="24"/>
                <w:lang w:val="en-GB"/>
              </w:rPr>
              <w:t xml:space="preserve"> </w:t>
            </w:r>
            <w:r w:rsidRPr="00D945EC">
              <w:rPr>
                <w:sz w:val="24"/>
                <w:szCs w:val="24"/>
              </w:rPr>
              <w:t>(словом)</w:t>
            </w:r>
          </w:p>
          <w:p w14:paraId="07A93F6A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2.1. ......................................................................          .....................       .....................</w:t>
            </w:r>
          </w:p>
          <w:p w14:paraId="02F26E7F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</w:t>
            </w:r>
            <w:proofErr w:type="spellStart"/>
            <w:r w:rsidRPr="00D945EC">
              <w:rPr>
                <w:sz w:val="24"/>
                <w:szCs w:val="24"/>
              </w:rPr>
              <w:t>2</w:t>
            </w:r>
            <w:proofErr w:type="spellEnd"/>
            <w:r w:rsidRPr="00D945EC">
              <w:rPr>
                <w:sz w:val="24"/>
                <w:szCs w:val="24"/>
              </w:rPr>
              <w:t>. ......................................................................          .....................       .....................</w:t>
            </w:r>
          </w:p>
          <w:p w14:paraId="2985BF53" w14:textId="77777777" w:rsidR="00D945EC" w:rsidRPr="00D945EC" w:rsidRDefault="00D945EC" w:rsidP="00985A37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2.3.........................................................................         .....................       .....................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09AE0C" w14:textId="77777777" w:rsidR="00D945EC" w:rsidRPr="00D945EC" w:rsidRDefault="00D945EC" w:rsidP="00D945EC">
            <w:pPr>
              <w:widowControl/>
              <w:autoSpaceDE/>
              <w:autoSpaceDN/>
              <w:adjustRightInd/>
              <w:spacing w:before="100" w:beforeAutospacing="1" w:after="100" w:afterAutospacing="1"/>
              <w:jc w:val="center"/>
              <w:rPr>
                <w:rFonts w:ascii="Tahoma" w:hAnsi="Tahoma" w:cs="Tahoma"/>
                <w:sz w:val="21"/>
                <w:szCs w:val="21"/>
              </w:rPr>
            </w:pPr>
            <w:r w:rsidRPr="00D945EC">
              <w:rPr>
                <w:rFonts w:ascii="Tahoma" w:hAnsi="Tahoma" w:cs="Tahoma"/>
              </w:rPr>
              <w:t> </w:t>
            </w:r>
            <w:r w:rsidR="00FB3EC1"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FB3EC1" w:rsidRPr="003A5706">
              <w:rPr>
                <w:rStyle w:val="answeralt"/>
              </w:rPr>
              <w:instrText xml:space="preserve"> FORMCHECKBOX </w:instrText>
            </w:r>
            <w:r w:rsidR="00FB3EC1" w:rsidRPr="003A5706">
              <w:rPr>
                <w:rStyle w:val="answeralt"/>
              </w:rPr>
            </w:r>
            <w:r w:rsidR="00FB3EC1" w:rsidRPr="003A5706">
              <w:rPr>
                <w:rStyle w:val="answeralt"/>
              </w:rPr>
              <w:fldChar w:fldCharType="end"/>
            </w:r>
          </w:p>
        </w:tc>
      </w:tr>
      <w:tr w:rsidR="00D945EC" w:rsidRPr="00D945EC" w14:paraId="47E4B17B" w14:textId="77777777" w:rsidTr="00985A37">
        <w:trPr>
          <w:trHeight w:val="578"/>
        </w:trPr>
        <w:tc>
          <w:tcPr>
            <w:tcW w:w="841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F32912" w14:textId="72971529" w:rsidR="00D945EC" w:rsidRPr="00D945EC" w:rsidRDefault="00D945EC" w:rsidP="00985A37">
            <w:pPr>
              <w:widowControl/>
              <w:autoSpaceDE/>
              <w:autoSpaceDN/>
              <w:adjustRightInd/>
              <w:ind w:left="360" w:hanging="360"/>
              <w:jc w:val="both"/>
              <w:rPr>
                <w:sz w:val="24"/>
                <w:szCs w:val="24"/>
              </w:rPr>
            </w:pPr>
            <w:r w:rsidRPr="00D945EC">
              <w:rPr>
                <w:sz w:val="24"/>
                <w:szCs w:val="24"/>
              </w:rPr>
              <w:t>3.      Съм получил/а / представл</w:t>
            </w:r>
            <w:r w:rsidR="003B7FD7">
              <w:rPr>
                <w:sz w:val="24"/>
                <w:szCs w:val="24"/>
              </w:rPr>
              <w:t xml:space="preserve">яваната от мен организация е  </w:t>
            </w:r>
            <w:r w:rsidRPr="00D945EC">
              <w:rPr>
                <w:sz w:val="24"/>
                <w:szCs w:val="24"/>
              </w:rPr>
              <w:t>получила цялостно финансиране за същата инвестиция по друга програма.</w:t>
            </w:r>
          </w:p>
        </w:tc>
        <w:tc>
          <w:tcPr>
            <w:tcW w:w="1477" w:type="dxa"/>
            <w:tcBorders>
              <w:top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67B6BD6" w14:textId="77777777" w:rsidR="00D945EC" w:rsidRPr="00D945EC" w:rsidRDefault="00FB3EC1" w:rsidP="00FB3EC1">
            <w:pPr>
              <w:widowControl/>
              <w:autoSpaceDE/>
              <w:autoSpaceDN/>
              <w:adjustRightInd/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A5706">
              <w:rPr>
                <w:rStyle w:val="answeralt"/>
              </w:rPr>
              <w:instrText xml:space="preserve"> FORMCHECKBOX </w:instrText>
            </w:r>
            <w:r w:rsidRPr="003A5706">
              <w:rPr>
                <w:rStyle w:val="answeralt"/>
              </w:rPr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14:paraId="2B799320" w14:textId="77777777" w:rsidR="002E4FC9" w:rsidRDefault="002E4FC9" w:rsidP="002E4FC9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14:paraId="720E0B7D" w14:textId="77777777" w:rsidR="002E4FC9" w:rsidRPr="002E4FC9" w:rsidRDefault="002E4FC9" w:rsidP="002E4FC9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2E4FC9">
        <w:rPr>
          <w:b/>
          <w:bCs/>
          <w:sz w:val="24"/>
          <w:szCs w:val="24"/>
        </w:rPr>
        <w:t>Известна ми е наказателната отговорност по чл. 313 и чл. 248 а от НК за предоставени от мен неверни данни.</w:t>
      </w:r>
    </w:p>
    <w:p w14:paraId="1FDBA496" w14:textId="77777777" w:rsidR="00F409B6" w:rsidRDefault="00F409B6" w:rsidP="00F409B6">
      <w:pPr>
        <w:jc w:val="both"/>
        <w:rPr>
          <w:sz w:val="24"/>
          <w:szCs w:val="24"/>
        </w:rPr>
      </w:pPr>
    </w:p>
    <w:p w14:paraId="4845D0CE" w14:textId="77777777" w:rsidR="00F409B6" w:rsidRPr="005C781E" w:rsidRDefault="00F409B6" w:rsidP="00F409B6">
      <w:pPr>
        <w:jc w:val="both"/>
        <w:rPr>
          <w:b/>
          <w:sz w:val="24"/>
          <w:szCs w:val="24"/>
        </w:rPr>
      </w:pPr>
      <w:r w:rsidRPr="005C781E">
        <w:rPr>
          <w:b/>
          <w:sz w:val="24"/>
          <w:szCs w:val="24"/>
        </w:rPr>
        <w:t xml:space="preserve">Дата: .....................                                   </w:t>
      </w:r>
      <w:r w:rsidR="00A53197">
        <w:rPr>
          <w:b/>
          <w:sz w:val="24"/>
          <w:szCs w:val="24"/>
        </w:rPr>
        <w:t xml:space="preserve">        </w:t>
      </w:r>
      <w:r w:rsidRPr="005C781E">
        <w:rPr>
          <w:b/>
          <w:sz w:val="24"/>
          <w:szCs w:val="24"/>
        </w:rPr>
        <w:t>Подпис на деклариращия: ………............</w:t>
      </w:r>
    </w:p>
    <w:p w14:paraId="39683F29" w14:textId="77777777" w:rsidR="00751A7B" w:rsidRPr="005C781E" w:rsidRDefault="00751A7B" w:rsidP="00D3092E">
      <w:pPr>
        <w:widowControl/>
        <w:autoSpaceDE/>
        <w:autoSpaceDN/>
        <w:adjustRightInd/>
        <w:jc w:val="center"/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85A37">
      <w:headerReference w:type="first" r:id="rId8"/>
      <w:pgSz w:w="11906" w:h="16838"/>
      <w:pgMar w:top="1077" w:right="849" w:bottom="142" w:left="1134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14AE38" w14:textId="77777777" w:rsidR="00F2590B" w:rsidRDefault="00F2590B" w:rsidP="00BB1E52">
      <w:r>
        <w:separator/>
      </w:r>
    </w:p>
  </w:endnote>
  <w:endnote w:type="continuationSeparator" w:id="0">
    <w:p w14:paraId="7C2D4429" w14:textId="77777777" w:rsidR="00F2590B" w:rsidRDefault="00F2590B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67FED7" w14:textId="77777777" w:rsidR="00F2590B" w:rsidRDefault="00F2590B" w:rsidP="00BB1E52">
      <w:r>
        <w:separator/>
      </w:r>
    </w:p>
  </w:footnote>
  <w:footnote w:type="continuationSeparator" w:id="0">
    <w:p w14:paraId="4E34A841" w14:textId="77777777" w:rsidR="00F2590B" w:rsidRDefault="00F2590B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FD7424B" w14:textId="2AF31E48" w:rsidR="00157FF6" w:rsidRDefault="003B7FD7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 wp14:anchorId="6AA2415E" wp14:editId="5FED3ABC">
          <wp:extent cx="5758815" cy="107251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8815" cy="1072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BDD7DC8" w14:textId="77777777" w:rsidR="003B7FD7" w:rsidRPr="003B7FD7" w:rsidRDefault="003B7FD7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7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6"/>
  </w:num>
  <w:num w:numId="5">
    <w:abstractNumId w:val="5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26187"/>
    <w:rsid w:val="000858F2"/>
    <w:rsid w:val="000B037E"/>
    <w:rsid w:val="000D0A18"/>
    <w:rsid w:val="000D5E8B"/>
    <w:rsid w:val="000F1DD1"/>
    <w:rsid w:val="00157FF6"/>
    <w:rsid w:val="0016156D"/>
    <w:rsid w:val="001677FD"/>
    <w:rsid w:val="001818EA"/>
    <w:rsid w:val="00190820"/>
    <w:rsid w:val="001B2EED"/>
    <w:rsid w:val="001D6523"/>
    <w:rsid w:val="001D6D69"/>
    <w:rsid w:val="001D7558"/>
    <w:rsid w:val="001F2C37"/>
    <w:rsid w:val="00211A7A"/>
    <w:rsid w:val="00255C89"/>
    <w:rsid w:val="00255DE5"/>
    <w:rsid w:val="0028313A"/>
    <w:rsid w:val="00293BFE"/>
    <w:rsid w:val="00296C63"/>
    <w:rsid w:val="002B2E23"/>
    <w:rsid w:val="002E43EA"/>
    <w:rsid w:val="002E4FC9"/>
    <w:rsid w:val="002F107C"/>
    <w:rsid w:val="00310642"/>
    <w:rsid w:val="0035147E"/>
    <w:rsid w:val="0035541C"/>
    <w:rsid w:val="00355D1E"/>
    <w:rsid w:val="00383703"/>
    <w:rsid w:val="003B7FD7"/>
    <w:rsid w:val="003C1F07"/>
    <w:rsid w:val="003C6284"/>
    <w:rsid w:val="00457557"/>
    <w:rsid w:val="00460E71"/>
    <w:rsid w:val="00494606"/>
    <w:rsid w:val="004A09E3"/>
    <w:rsid w:val="004D3283"/>
    <w:rsid w:val="004F3841"/>
    <w:rsid w:val="00510145"/>
    <w:rsid w:val="00521F37"/>
    <w:rsid w:val="00535F30"/>
    <w:rsid w:val="00543DC8"/>
    <w:rsid w:val="0055521C"/>
    <w:rsid w:val="00566ACE"/>
    <w:rsid w:val="0057289E"/>
    <w:rsid w:val="005C3088"/>
    <w:rsid w:val="005C781E"/>
    <w:rsid w:val="005D28AC"/>
    <w:rsid w:val="006210DD"/>
    <w:rsid w:val="006631E6"/>
    <w:rsid w:val="00685EE6"/>
    <w:rsid w:val="006A0D7D"/>
    <w:rsid w:val="00742178"/>
    <w:rsid w:val="00751A7B"/>
    <w:rsid w:val="007812FA"/>
    <w:rsid w:val="007C0204"/>
    <w:rsid w:val="007F416D"/>
    <w:rsid w:val="00874806"/>
    <w:rsid w:val="008879B1"/>
    <w:rsid w:val="00894EAB"/>
    <w:rsid w:val="008D205F"/>
    <w:rsid w:val="008E5311"/>
    <w:rsid w:val="008F2B3A"/>
    <w:rsid w:val="00954201"/>
    <w:rsid w:val="00985A37"/>
    <w:rsid w:val="009C1760"/>
    <w:rsid w:val="00A03986"/>
    <w:rsid w:val="00A0616E"/>
    <w:rsid w:val="00A15B2D"/>
    <w:rsid w:val="00A30A87"/>
    <w:rsid w:val="00A34D9E"/>
    <w:rsid w:val="00A53197"/>
    <w:rsid w:val="00A5700D"/>
    <w:rsid w:val="00A82068"/>
    <w:rsid w:val="00A93BE5"/>
    <w:rsid w:val="00AA0885"/>
    <w:rsid w:val="00AB486B"/>
    <w:rsid w:val="00AC1C99"/>
    <w:rsid w:val="00AC2113"/>
    <w:rsid w:val="00AD1D41"/>
    <w:rsid w:val="00B55EDF"/>
    <w:rsid w:val="00B654EF"/>
    <w:rsid w:val="00B65827"/>
    <w:rsid w:val="00B85CDE"/>
    <w:rsid w:val="00BB1E52"/>
    <w:rsid w:val="00BE23A7"/>
    <w:rsid w:val="00C765C8"/>
    <w:rsid w:val="00C84CD8"/>
    <w:rsid w:val="00CF0FDD"/>
    <w:rsid w:val="00D3092E"/>
    <w:rsid w:val="00D84D72"/>
    <w:rsid w:val="00D945EC"/>
    <w:rsid w:val="00DE5999"/>
    <w:rsid w:val="00DF6F81"/>
    <w:rsid w:val="00E01A93"/>
    <w:rsid w:val="00E12D9E"/>
    <w:rsid w:val="00E57CFA"/>
    <w:rsid w:val="00EB04CF"/>
    <w:rsid w:val="00EC373E"/>
    <w:rsid w:val="00EF7A60"/>
    <w:rsid w:val="00F05C69"/>
    <w:rsid w:val="00F14DBE"/>
    <w:rsid w:val="00F2590B"/>
    <w:rsid w:val="00F409B6"/>
    <w:rsid w:val="00F5600E"/>
    <w:rsid w:val="00F8272C"/>
    <w:rsid w:val="00F87171"/>
    <w:rsid w:val="00F96815"/>
    <w:rsid w:val="00FB3EC1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491AA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16156D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1615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nsweralt">
    <w:name w:val="answeralt"/>
    <w:rsid w:val="00FB3EC1"/>
    <w:rPr>
      <w:rFonts w:ascii="Arial" w:hAnsi="Arial"/>
      <w:noProof w:val="0"/>
      <w:sz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3B7FD7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3B7FD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character" w:customStyle="1" w:styleId="ab">
    <w:name w:val="Нормален (уеб) Знак"/>
    <w:aliases w:val="Normal (Web) Char Знак"/>
    <w:link w:val="ac"/>
    <w:semiHidden/>
    <w:locked/>
    <w:rsid w:val="0016156D"/>
    <w:rPr>
      <w:rFonts w:ascii="Times New Roman" w:eastAsia="Times New Roman" w:hAnsi="Times New Roman"/>
      <w:sz w:val="24"/>
      <w:szCs w:val="24"/>
    </w:rPr>
  </w:style>
  <w:style w:type="paragraph" w:styleId="ac">
    <w:name w:val="Normal (Web)"/>
    <w:aliases w:val="Normal (Web) Char"/>
    <w:basedOn w:val="a"/>
    <w:link w:val="ab"/>
    <w:semiHidden/>
    <w:unhideWhenUsed/>
    <w:rsid w:val="0016156D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answeralt">
    <w:name w:val="answeralt"/>
    <w:rsid w:val="00FB3EC1"/>
    <w:rPr>
      <w:rFonts w:ascii="Arial" w:hAnsi="Arial"/>
      <w:noProof w:val="0"/>
      <w:sz w:val="20"/>
      <w:lang w:val="en-GB"/>
    </w:rPr>
  </w:style>
  <w:style w:type="paragraph" w:styleId="ad">
    <w:name w:val="Balloon Text"/>
    <w:basedOn w:val="a"/>
    <w:link w:val="ae"/>
    <w:uiPriority w:val="99"/>
    <w:semiHidden/>
    <w:unhideWhenUsed/>
    <w:rsid w:val="003B7FD7"/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rsid w:val="003B7F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43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86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3190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622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9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00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340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90492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7579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4235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12449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25221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701868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507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185158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25717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8" w:color="E0E0E0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0154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429</Words>
  <Characters>2451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2875</CharactersWithSpaces>
  <SharedDoc>false</SharedDoc>
  <HLinks>
    <vt:vector size="6" baseType="variant">
      <vt:variant>
        <vt:i4>7864445</vt:i4>
      </vt:variant>
      <vt:variant>
        <vt:i4>45</vt:i4>
      </vt:variant>
      <vt:variant>
        <vt:i4>0</vt:i4>
      </vt:variant>
      <vt:variant>
        <vt:i4>5</vt:i4>
      </vt:variant>
      <vt:variant>
        <vt:lpwstr>http://www.eufunds.bg/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Windows User</cp:lastModifiedBy>
  <cp:revision>8</cp:revision>
  <dcterms:created xsi:type="dcterms:W3CDTF">2018-10-10T11:22:00Z</dcterms:created>
  <dcterms:modified xsi:type="dcterms:W3CDTF">2022-01-23T08:37:00Z</dcterms:modified>
</cp:coreProperties>
</file>